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149"/>
      </w:tblGrid>
      <w:tr w:rsidR="00162013" w:rsidRPr="00F113C9" w14:paraId="56BC1576" w14:textId="77777777" w:rsidTr="001B031F">
        <w:tc>
          <w:tcPr>
            <w:tcW w:w="2093" w:type="dxa"/>
            <w:vAlign w:val="center"/>
          </w:tcPr>
          <w:p w14:paraId="408C3DFC" w14:textId="0C335D95" w:rsidR="00162013" w:rsidRPr="00F113C9" w:rsidRDefault="00162013" w:rsidP="001B031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86" w:type="dxa"/>
          </w:tcPr>
          <w:p w14:paraId="1504675C" w14:textId="7BCE9DEB" w:rsidR="00F773C9" w:rsidRDefault="00F773C9" w:rsidP="006472B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08D4C0A" w14:textId="77777777" w:rsidR="001B031F" w:rsidRPr="00F113C9" w:rsidRDefault="001B031F" w:rsidP="006472B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8F6B5F4" w14:textId="018F7318" w:rsidR="00162013" w:rsidRPr="00E70D01" w:rsidRDefault="00162013" w:rsidP="006472B7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0D01">
              <w:rPr>
                <w:rFonts w:ascii="Arial" w:hAnsi="Arial" w:cs="Arial"/>
                <w:b/>
                <w:caps/>
              </w:rPr>
              <w:t>Volunteer Application Form</w:t>
            </w:r>
          </w:p>
        </w:tc>
        <w:tc>
          <w:tcPr>
            <w:tcW w:w="2149" w:type="dxa"/>
          </w:tcPr>
          <w:p w14:paraId="3AE74E85" w14:textId="5E942442" w:rsidR="00162013" w:rsidRPr="00F113C9" w:rsidRDefault="00162013" w:rsidP="00006E3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113C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14:paraId="1A1B5FFA" w14:textId="19B7DCBB" w:rsidR="007A5A33" w:rsidRPr="00F113C9" w:rsidRDefault="007A5A33" w:rsidP="00C77B4D">
      <w:pPr>
        <w:rPr>
          <w:rFonts w:ascii="Arial" w:hAnsi="Arial" w:cs="Arial"/>
          <w:sz w:val="20"/>
          <w:szCs w:val="20"/>
        </w:rPr>
      </w:pPr>
    </w:p>
    <w:p w14:paraId="195BC558" w14:textId="29F1BBC4" w:rsidR="00C77B4D" w:rsidRPr="00F113C9" w:rsidRDefault="00FD7F6F" w:rsidP="00C77B4D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F113C9">
        <w:rPr>
          <w:rFonts w:ascii="Arial" w:hAnsi="Arial" w:cs="Arial"/>
          <w:b/>
          <w:iCs/>
          <w:sz w:val="20"/>
          <w:szCs w:val="20"/>
        </w:rPr>
        <w:t xml:space="preserve">Please e-mail the </w:t>
      </w:r>
      <w:r w:rsidR="00C77B4D" w:rsidRPr="00F113C9">
        <w:rPr>
          <w:rFonts w:ascii="Arial" w:hAnsi="Arial" w:cs="Arial"/>
          <w:b/>
          <w:iCs/>
          <w:sz w:val="20"/>
          <w:szCs w:val="20"/>
        </w:rPr>
        <w:t>co</w:t>
      </w:r>
      <w:r w:rsidRPr="00F113C9">
        <w:rPr>
          <w:rFonts w:ascii="Arial" w:hAnsi="Arial" w:cs="Arial"/>
          <w:b/>
          <w:iCs/>
          <w:sz w:val="20"/>
          <w:szCs w:val="20"/>
        </w:rPr>
        <w:t xml:space="preserve">mpleted form </w:t>
      </w:r>
      <w:r w:rsidR="00C77B4D" w:rsidRPr="00F113C9">
        <w:rPr>
          <w:rFonts w:ascii="Arial" w:hAnsi="Arial" w:cs="Arial"/>
          <w:b/>
          <w:iCs/>
          <w:sz w:val="20"/>
          <w:szCs w:val="20"/>
        </w:rPr>
        <w:t xml:space="preserve">to </w:t>
      </w:r>
      <w:hyperlink r:id="rId8" w:history="1">
        <w:r w:rsidR="00C77B4D" w:rsidRPr="00F113C9">
          <w:rPr>
            <w:rStyle w:val="Hyperlink"/>
            <w:rFonts w:ascii="Arial" w:hAnsi="Arial" w:cs="Arial"/>
            <w:b/>
            <w:iCs/>
            <w:sz w:val="20"/>
            <w:szCs w:val="20"/>
          </w:rPr>
          <w:t>clerk@colneyheathparishcouncil.gov.uk</w:t>
        </w:r>
      </w:hyperlink>
      <w:r w:rsidR="00C77B4D" w:rsidRPr="00F113C9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3D9BB42C" w14:textId="319A2890" w:rsidR="00C77B4D" w:rsidRPr="00F113C9" w:rsidRDefault="00C77B4D" w:rsidP="00C77B4D">
      <w:pPr>
        <w:rPr>
          <w:rFonts w:ascii="Arial" w:hAnsi="Arial" w:cs="Arial"/>
          <w:sz w:val="20"/>
          <w:szCs w:val="20"/>
        </w:rPr>
      </w:pPr>
    </w:p>
    <w:p w14:paraId="0E4B07C2" w14:textId="65579375" w:rsidR="006472B7" w:rsidRPr="00F113C9" w:rsidRDefault="003631B8" w:rsidP="00C77B4D">
      <w:pPr>
        <w:rPr>
          <w:rFonts w:ascii="Arial" w:hAnsi="Arial" w:cs="Arial"/>
          <w:sz w:val="20"/>
          <w:szCs w:val="20"/>
        </w:rPr>
      </w:pPr>
      <w:r w:rsidRPr="00F113C9">
        <w:rPr>
          <w:rFonts w:ascii="Arial" w:hAnsi="Arial" w:cs="Arial"/>
          <w:sz w:val="20"/>
          <w:szCs w:val="20"/>
        </w:rPr>
        <w:t xml:space="preserve">The following details are needed as </w:t>
      </w:r>
      <w:r w:rsidR="00852D66">
        <w:rPr>
          <w:rFonts w:ascii="Arial" w:hAnsi="Arial" w:cs="Arial"/>
          <w:sz w:val="20"/>
          <w:szCs w:val="20"/>
        </w:rPr>
        <w:t>the A</w:t>
      </w:r>
      <w:r w:rsidRPr="00F113C9">
        <w:rPr>
          <w:rFonts w:ascii="Arial" w:hAnsi="Arial" w:cs="Arial"/>
          <w:sz w:val="20"/>
          <w:szCs w:val="20"/>
        </w:rPr>
        <w:t xml:space="preserve">ctivity is </w:t>
      </w:r>
      <w:r w:rsidR="006472B7" w:rsidRPr="00F113C9">
        <w:rPr>
          <w:rFonts w:ascii="Arial" w:hAnsi="Arial" w:cs="Arial"/>
          <w:sz w:val="20"/>
          <w:szCs w:val="20"/>
        </w:rPr>
        <w:t xml:space="preserve">covered by </w:t>
      </w:r>
      <w:r w:rsidRPr="00F113C9">
        <w:rPr>
          <w:rFonts w:ascii="Arial" w:hAnsi="Arial" w:cs="Arial"/>
          <w:sz w:val="20"/>
          <w:szCs w:val="20"/>
        </w:rPr>
        <w:t>t</w:t>
      </w:r>
      <w:r w:rsidR="006472B7" w:rsidRPr="00F113C9">
        <w:rPr>
          <w:rFonts w:ascii="Arial" w:hAnsi="Arial" w:cs="Arial"/>
          <w:sz w:val="20"/>
          <w:szCs w:val="20"/>
        </w:rPr>
        <w:t>h</w:t>
      </w:r>
      <w:r w:rsidRPr="00F113C9">
        <w:rPr>
          <w:rFonts w:ascii="Arial" w:hAnsi="Arial" w:cs="Arial"/>
          <w:sz w:val="20"/>
          <w:szCs w:val="20"/>
        </w:rPr>
        <w:t>e P</w:t>
      </w:r>
      <w:r w:rsidR="00800E91">
        <w:rPr>
          <w:rFonts w:ascii="Arial" w:hAnsi="Arial" w:cs="Arial"/>
          <w:sz w:val="20"/>
          <w:szCs w:val="20"/>
        </w:rPr>
        <w:t>arish Council’s insurance</w:t>
      </w:r>
      <w:r w:rsidRPr="00F113C9">
        <w:rPr>
          <w:rFonts w:ascii="Arial" w:hAnsi="Arial" w:cs="Arial"/>
          <w:sz w:val="20"/>
          <w:szCs w:val="20"/>
        </w:rPr>
        <w:t xml:space="preserve">. </w:t>
      </w:r>
    </w:p>
    <w:p w14:paraId="474EB98A" w14:textId="77777777" w:rsidR="00763B22" w:rsidRPr="00F113C9" w:rsidRDefault="00763B22" w:rsidP="00C77B4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3B22" w:rsidRPr="00F113C9" w14:paraId="3F750310" w14:textId="77777777" w:rsidTr="00763B22">
        <w:tc>
          <w:tcPr>
            <w:tcW w:w="9854" w:type="dxa"/>
          </w:tcPr>
          <w:p w14:paraId="5D90F8B5" w14:textId="77777777" w:rsidR="00763B22" w:rsidRPr="00F113C9" w:rsidRDefault="00763B22" w:rsidP="00763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3C9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  <w:p w14:paraId="1DA2309E" w14:textId="77777777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Full name : </w:t>
            </w:r>
          </w:p>
          <w:p w14:paraId="722FD059" w14:textId="3BFCE062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>Address</w:t>
            </w:r>
            <w:r w:rsidR="00800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F58D3F4" w14:textId="77777777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Contact phone number : </w:t>
            </w:r>
          </w:p>
          <w:p w14:paraId="18318982" w14:textId="7DD7FE6C" w:rsidR="00763B22" w:rsidRPr="00F113C9" w:rsidRDefault="00763B22" w:rsidP="00C77B4D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e-mail : </w:t>
            </w:r>
          </w:p>
        </w:tc>
      </w:tr>
      <w:tr w:rsidR="00763B22" w:rsidRPr="00F113C9" w14:paraId="264294CA" w14:textId="77777777" w:rsidTr="00763B22">
        <w:tc>
          <w:tcPr>
            <w:tcW w:w="9854" w:type="dxa"/>
          </w:tcPr>
          <w:p w14:paraId="0703578E" w14:textId="77777777" w:rsidR="00763B22" w:rsidRPr="00F113C9" w:rsidRDefault="00763B22" w:rsidP="00C77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B22" w:rsidRPr="00F113C9" w14:paraId="7C29274B" w14:textId="77777777" w:rsidTr="00763B22">
        <w:tc>
          <w:tcPr>
            <w:tcW w:w="9854" w:type="dxa"/>
          </w:tcPr>
          <w:p w14:paraId="369790FB" w14:textId="77777777" w:rsidR="00763B22" w:rsidRPr="00F113C9" w:rsidRDefault="00763B22" w:rsidP="00763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3C9">
              <w:rPr>
                <w:rFonts w:ascii="Arial" w:hAnsi="Arial" w:cs="Arial"/>
                <w:b/>
                <w:sz w:val="20"/>
                <w:szCs w:val="20"/>
              </w:rPr>
              <w:t>EMERGENCY/NEXT OF KIN CONTACT DETAILS</w:t>
            </w:r>
          </w:p>
          <w:p w14:paraId="6FA1CB11" w14:textId="77777777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Full name : </w:t>
            </w:r>
          </w:p>
          <w:p w14:paraId="2CF83BDF" w14:textId="77777777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Relationship to you : </w:t>
            </w:r>
          </w:p>
          <w:p w14:paraId="4A1D94AE" w14:textId="77777777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Address : </w:t>
            </w:r>
          </w:p>
          <w:p w14:paraId="6BDDB9AA" w14:textId="77777777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Contact phone number : </w:t>
            </w:r>
          </w:p>
          <w:p w14:paraId="6352D7AE" w14:textId="3428A286" w:rsidR="00763B22" w:rsidRPr="00F113C9" w:rsidRDefault="00763B22" w:rsidP="00763B22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>e-mail :</w:t>
            </w:r>
          </w:p>
        </w:tc>
      </w:tr>
      <w:tr w:rsidR="00763B22" w:rsidRPr="00F113C9" w14:paraId="0062F491" w14:textId="77777777" w:rsidTr="00763B22">
        <w:tc>
          <w:tcPr>
            <w:tcW w:w="9854" w:type="dxa"/>
          </w:tcPr>
          <w:p w14:paraId="51D55677" w14:textId="77777777" w:rsidR="00763B22" w:rsidRPr="00F113C9" w:rsidRDefault="00763B22" w:rsidP="00C77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B22" w:rsidRPr="00F113C9" w14:paraId="7A765712" w14:textId="77777777" w:rsidTr="00763B22">
        <w:tc>
          <w:tcPr>
            <w:tcW w:w="9854" w:type="dxa"/>
          </w:tcPr>
          <w:p w14:paraId="7D080BA5" w14:textId="4C3B930E" w:rsidR="00D52B34" w:rsidRPr="00F113C9" w:rsidRDefault="00763B22" w:rsidP="00C77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3C9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52B34" w:rsidRPr="00F113C9"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</w:p>
          <w:p w14:paraId="4E495DE9" w14:textId="77777777" w:rsidR="00D52B34" w:rsidRDefault="00D52B34" w:rsidP="00DD7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AEC65" w14:textId="77777777" w:rsidR="00ED77AC" w:rsidRDefault="00ED77AC" w:rsidP="00DD7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D1047" w14:textId="47FF9894" w:rsidR="00ED77AC" w:rsidRPr="00F113C9" w:rsidRDefault="00ED77AC" w:rsidP="00DD7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B7" w:rsidRPr="00F113C9" w14:paraId="1C981BBC" w14:textId="77777777" w:rsidTr="00763B22">
        <w:tc>
          <w:tcPr>
            <w:tcW w:w="9854" w:type="dxa"/>
          </w:tcPr>
          <w:p w14:paraId="3F96F093" w14:textId="77777777" w:rsidR="005B7CB7" w:rsidRPr="00F113C9" w:rsidRDefault="005B7CB7" w:rsidP="00C77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B7" w:rsidRPr="00F113C9" w14:paraId="1E73DE33" w14:textId="77777777" w:rsidTr="00763B22">
        <w:tc>
          <w:tcPr>
            <w:tcW w:w="9854" w:type="dxa"/>
          </w:tcPr>
          <w:p w14:paraId="5E201BF9" w14:textId="6DD2F235" w:rsidR="005B7CB7" w:rsidRPr="00F113C9" w:rsidRDefault="005B7CB7" w:rsidP="00C77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3C9">
              <w:rPr>
                <w:rFonts w:ascii="Arial" w:hAnsi="Arial" w:cs="Arial"/>
                <w:b/>
                <w:sz w:val="20"/>
                <w:szCs w:val="20"/>
              </w:rPr>
              <w:t xml:space="preserve">DECLARATION </w:t>
            </w:r>
          </w:p>
          <w:p w14:paraId="06E2A7A0" w14:textId="77777777" w:rsidR="00551B7F" w:rsidRDefault="005B7CB7" w:rsidP="00C77B4D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</w:p>
          <w:p w14:paraId="25D3F2C0" w14:textId="5F587809" w:rsidR="00551B7F" w:rsidRPr="00551B7F" w:rsidRDefault="005B7CB7" w:rsidP="00DD76D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51B7F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DD76D0">
              <w:rPr>
                <w:rFonts w:ascii="Arial" w:hAnsi="Arial" w:cs="Arial"/>
                <w:sz w:val="20"/>
                <w:szCs w:val="20"/>
              </w:rPr>
              <w:t>18 or more years of age,</w:t>
            </w:r>
          </w:p>
          <w:p w14:paraId="53DE6542" w14:textId="6001EB8D" w:rsidR="00DB3E16" w:rsidRDefault="00551B7F" w:rsidP="00DD76D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D3808" w:rsidRPr="00551B7F">
              <w:rPr>
                <w:rFonts w:ascii="Arial" w:hAnsi="Arial" w:cs="Arial"/>
                <w:sz w:val="20"/>
                <w:szCs w:val="20"/>
              </w:rPr>
              <w:t xml:space="preserve">have no </w:t>
            </w:r>
            <w:r>
              <w:rPr>
                <w:rFonts w:ascii="Arial" w:hAnsi="Arial" w:cs="Arial"/>
                <w:sz w:val="20"/>
                <w:szCs w:val="20"/>
              </w:rPr>
              <w:t xml:space="preserve">unspent </w:t>
            </w:r>
            <w:r w:rsidR="00ED3808" w:rsidRPr="00551B7F">
              <w:rPr>
                <w:rFonts w:ascii="Arial" w:hAnsi="Arial" w:cs="Arial"/>
                <w:sz w:val="20"/>
                <w:szCs w:val="20"/>
              </w:rPr>
              <w:t>criminal convictions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3E16">
              <w:rPr>
                <w:rFonts w:ascii="Arial" w:hAnsi="Arial" w:cs="Arial"/>
                <w:sz w:val="20"/>
                <w:szCs w:val="20"/>
              </w:rPr>
              <w:t>cautions, reprimands or warnings</w:t>
            </w:r>
            <w:r w:rsidR="00DD76D0">
              <w:rPr>
                <w:rFonts w:ascii="Arial" w:hAnsi="Arial" w:cs="Arial"/>
                <w:sz w:val="20"/>
                <w:szCs w:val="20"/>
              </w:rPr>
              <w:t xml:space="preserve">, and </w:t>
            </w:r>
          </w:p>
          <w:p w14:paraId="07FC7348" w14:textId="7355DA05" w:rsidR="000C54D4" w:rsidRPr="00551B7F" w:rsidRDefault="00DB3E16" w:rsidP="00DD76D0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E66E9" w:rsidRPr="00551B7F">
              <w:rPr>
                <w:rFonts w:ascii="Arial" w:hAnsi="Arial" w:cs="Arial"/>
                <w:sz w:val="20"/>
                <w:szCs w:val="20"/>
              </w:rPr>
              <w:t xml:space="preserve">consent that the information which I give on this form may be processed in accordance with the </w:t>
            </w:r>
            <w:r w:rsidR="00D078C8">
              <w:rPr>
                <w:rFonts w:ascii="Arial" w:hAnsi="Arial" w:cs="Arial"/>
                <w:sz w:val="20"/>
                <w:szCs w:val="20"/>
              </w:rPr>
              <w:t xml:space="preserve">Parish </w:t>
            </w:r>
            <w:r w:rsidR="005E66E9" w:rsidRPr="00551B7F">
              <w:rPr>
                <w:rFonts w:ascii="Arial" w:hAnsi="Arial" w:cs="Arial"/>
                <w:sz w:val="20"/>
                <w:szCs w:val="20"/>
              </w:rPr>
              <w:t xml:space="preserve">Council’s registration under the Data Protection Act 1998. </w:t>
            </w:r>
          </w:p>
          <w:p w14:paraId="63E85A8C" w14:textId="77777777" w:rsidR="000C54D4" w:rsidRPr="00F113C9" w:rsidRDefault="000C54D4" w:rsidP="00C77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688F2" w14:textId="77777777" w:rsidR="000C54D4" w:rsidRPr="00F113C9" w:rsidRDefault="000C54D4" w:rsidP="00C77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9F3DD" w14:textId="77777777" w:rsidR="00BC2548" w:rsidRPr="00F113C9" w:rsidRDefault="000C54D4" w:rsidP="00C77B4D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 w:rsidR="00BC2548" w:rsidRPr="00F113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B8664B8" w14:textId="5A5D1F27" w:rsidR="00BC2548" w:rsidRPr="00F113C9" w:rsidRDefault="00F113C9" w:rsidP="00C77B4D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>(</w:t>
            </w:r>
            <w:r w:rsidR="00BC2548" w:rsidRPr="00F113C9">
              <w:rPr>
                <w:rFonts w:ascii="Arial" w:hAnsi="Arial" w:cs="Arial"/>
                <w:sz w:val="20"/>
                <w:szCs w:val="20"/>
              </w:rPr>
              <w:t xml:space="preserve">Full name can be typed as </w:t>
            </w:r>
            <w:r w:rsidRPr="00F113C9">
              <w:rPr>
                <w:rFonts w:ascii="Arial" w:hAnsi="Arial" w:cs="Arial"/>
                <w:sz w:val="20"/>
                <w:szCs w:val="20"/>
              </w:rPr>
              <w:t>the signature)</w:t>
            </w:r>
            <w:r w:rsidR="00BC2548" w:rsidRPr="00F11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B8C53E" w14:textId="081DD523" w:rsidR="005B7CB7" w:rsidRPr="00F113C9" w:rsidRDefault="00BC2548" w:rsidP="00C77B4D">
            <w:pPr>
              <w:rPr>
                <w:rFonts w:ascii="Arial" w:hAnsi="Arial" w:cs="Arial"/>
                <w:sz w:val="20"/>
                <w:szCs w:val="20"/>
              </w:rPr>
            </w:pPr>
            <w:r w:rsidRPr="00F113C9">
              <w:rPr>
                <w:rFonts w:ascii="Arial" w:hAnsi="Arial" w:cs="Arial"/>
                <w:sz w:val="20"/>
                <w:szCs w:val="20"/>
              </w:rPr>
              <w:t>Date :</w:t>
            </w:r>
            <w:r w:rsidR="005E66E9" w:rsidRPr="00F113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53EA1156" w14:textId="77777777" w:rsidR="00375DA3" w:rsidRPr="00F113C9" w:rsidRDefault="00375DA3" w:rsidP="00C77B4D">
      <w:pPr>
        <w:rPr>
          <w:rFonts w:ascii="Arial" w:hAnsi="Arial" w:cs="Arial"/>
          <w:sz w:val="20"/>
          <w:szCs w:val="20"/>
        </w:rPr>
      </w:pPr>
    </w:p>
    <w:sectPr w:rsidR="00375DA3" w:rsidRPr="00F113C9" w:rsidSect="005B16BC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7E81" w14:textId="77777777" w:rsidR="005B16BC" w:rsidRDefault="005B16BC" w:rsidP="00E70D01">
      <w:r>
        <w:separator/>
      </w:r>
    </w:p>
  </w:endnote>
  <w:endnote w:type="continuationSeparator" w:id="0">
    <w:p w14:paraId="5BF4C1E3" w14:textId="77777777" w:rsidR="005B16BC" w:rsidRDefault="005B16BC" w:rsidP="00E7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DA8F" w14:textId="77777777" w:rsidR="005B16BC" w:rsidRDefault="005B16BC" w:rsidP="00E70D01">
      <w:r>
        <w:separator/>
      </w:r>
    </w:p>
  </w:footnote>
  <w:footnote w:type="continuationSeparator" w:id="0">
    <w:p w14:paraId="7E212C3D" w14:textId="77777777" w:rsidR="005B16BC" w:rsidRDefault="005B16BC" w:rsidP="00E7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C50B" w14:textId="77777777" w:rsidR="00E70D01" w:rsidRPr="006920E6" w:rsidRDefault="00E70D01" w:rsidP="00E70D01">
    <w:pPr>
      <w:rPr>
        <w:rFonts w:ascii="Arial Narrow" w:hAnsi="Arial Narrow"/>
        <w:b/>
        <w:sz w:val="36"/>
        <w:szCs w:val="36"/>
      </w:rPr>
    </w:pPr>
    <w:r>
      <w:rPr>
        <w:rFonts w:ascii="Arial Narrow" w:hAnsi="Arial Narrow" w:cs="Calibri"/>
        <w:noProof/>
        <w:color w:val="595959"/>
      </w:rPr>
      <w:drawing>
        <wp:anchor distT="0" distB="0" distL="114300" distR="114300" simplePos="0" relativeHeight="251659264" behindDoc="1" locked="0" layoutInCell="1" allowOverlap="1" wp14:anchorId="5195D364" wp14:editId="7BDB83AF">
          <wp:simplePos x="0" y="0"/>
          <wp:positionH relativeFrom="column">
            <wp:posOffset>4627880</wp:posOffset>
          </wp:positionH>
          <wp:positionV relativeFrom="paragraph">
            <wp:posOffset>-198094</wp:posOffset>
          </wp:positionV>
          <wp:extent cx="1990725" cy="1211554"/>
          <wp:effectExtent l="0" t="0" r="0" b="8255"/>
          <wp:wrapNone/>
          <wp:docPr id="1661011040" name="Picture 1661011040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011040" name="Picture 1661011040" descr="A green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24" cy="1214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0E6">
      <w:rPr>
        <w:rFonts w:ascii="Arial Narrow" w:hAnsi="Arial Narrow"/>
        <w:b/>
        <w:sz w:val="36"/>
        <w:szCs w:val="36"/>
      </w:rPr>
      <w:t>COLNEY HEATH PARISH COUNCIL</w:t>
    </w:r>
  </w:p>
  <w:p w14:paraId="30232A03" w14:textId="77777777" w:rsidR="00E70D01" w:rsidRPr="006920E6" w:rsidRDefault="00E70D01" w:rsidP="00E70D01">
    <w:pPr>
      <w:numPr>
        <w:ilvl w:val="1"/>
        <w:numId w:val="3"/>
      </w:numPr>
      <w:spacing w:line="259" w:lineRule="auto"/>
      <w:ind w:left="142" w:right="231" w:hanging="142"/>
      <w:rPr>
        <w:rFonts w:ascii="Arial Narrow" w:hAnsi="Arial Narrow"/>
      </w:rPr>
    </w:pPr>
    <w:r w:rsidRPr="006920E6">
      <w:rPr>
        <w:rFonts w:ascii="Arial Narrow" w:hAnsi="Arial Narrow" w:cs="Calibri"/>
        <w:b/>
        <w:bCs/>
        <w:color w:val="595959"/>
      </w:rPr>
      <w:t>Postal Address</w:t>
    </w:r>
    <w:r w:rsidRPr="006920E6">
      <w:rPr>
        <w:rFonts w:ascii="Arial Narrow" w:hAnsi="Arial Narrow" w:cs="Calibri"/>
        <w:color w:val="595959"/>
      </w:rPr>
      <w:t xml:space="preserve">: Highfield Park Visitor Centre, Hill End Lane AL4 0RA   </w:t>
    </w:r>
  </w:p>
  <w:p w14:paraId="500F87F6" w14:textId="77777777" w:rsidR="00E70D01" w:rsidRDefault="00E70D01" w:rsidP="00E70D01">
    <w:pPr>
      <w:ind w:right="231"/>
    </w:pPr>
    <w:r>
      <w:rPr>
        <w:rFonts w:ascii="Wingdings" w:eastAsia="Wingdings" w:hAnsi="Wingdings" w:cs="Wingdings"/>
        <w:color w:val="595959"/>
      </w:rPr>
      <w:t></w:t>
    </w:r>
    <w:r>
      <w:rPr>
        <w:rFonts w:ascii="Trebuchet MS" w:eastAsia="Trebuchet MS" w:hAnsi="Trebuchet MS" w:cs="Trebuchet MS"/>
        <w:color w:val="595959"/>
      </w:rPr>
      <w:t xml:space="preserve">      </w:t>
    </w:r>
    <w:r w:rsidRPr="006920E6">
      <w:rPr>
        <w:rFonts w:ascii="Arial Narrow" w:hAnsi="Arial Narrow" w:cs="Calibri"/>
        <w:b/>
        <w:color w:val="595959"/>
      </w:rPr>
      <w:t>Telephone</w:t>
    </w:r>
    <w:r w:rsidRPr="006920E6">
      <w:rPr>
        <w:rFonts w:ascii="Arial Narrow" w:hAnsi="Arial Narrow" w:cs="Calibri"/>
        <w:color w:val="595959"/>
      </w:rPr>
      <w:t>: (01727) 825 314</w:t>
    </w:r>
  </w:p>
  <w:p w14:paraId="7EDFBE28" w14:textId="77777777" w:rsidR="00E70D01" w:rsidRPr="006920E6" w:rsidRDefault="00E70D01" w:rsidP="00E70D01">
    <w:pPr>
      <w:numPr>
        <w:ilvl w:val="0"/>
        <w:numId w:val="3"/>
      </w:numPr>
      <w:tabs>
        <w:tab w:val="left" w:pos="709"/>
      </w:tabs>
      <w:spacing w:line="259" w:lineRule="auto"/>
      <w:ind w:left="142" w:right="-1" w:hanging="142"/>
      <w:rPr>
        <w:rFonts w:ascii="Arial Narrow" w:hAnsi="Arial Narrow"/>
      </w:rPr>
    </w:pPr>
    <w:r w:rsidRPr="006920E6">
      <w:rPr>
        <w:rFonts w:ascii="Arial Narrow" w:hAnsi="Arial Narrow" w:cs="Calibri"/>
        <w:b/>
        <w:bCs/>
        <w:color w:val="595959"/>
      </w:rPr>
      <w:t>Website:</w:t>
    </w:r>
    <w:r w:rsidRPr="006920E6">
      <w:rPr>
        <w:rFonts w:ascii="Arial Narrow" w:hAnsi="Arial Narrow" w:cs="Calibri"/>
        <w:color w:val="595959"/>
      </w:rPr>
      <w:t xml:space="preserve"> </w:t>
    </w:r>
    <w:hyperlink r:id="rId2" w:history="1">
      <w:r w:rsidRPr="006920E6">
        <w:rPr>
          <w:rStyle w:val="Hyperlink"/>
          <w:rFonts w:ascii="Arial Narrow" w:hAnsi="Arial Narrow" w:cs="Calibri"/>
        </w:rPr>
        <w:t>https://colneyheathparishcouncil.gov.uk</w:t>
      </w:r>
    </w:hyperlink>
    <w:hyperlink r:id="rId3">
      <w:r w:rsidRPr="006920E6">
        <w:rPr>
          <w:rFonts w:ascii="Arial Narrow" w:eastAsia="Trebuchet MS" w:hAnsi="Arial Narrow" w:cs="Trebuchet MS"/>
          <w:color w:val="595959"/>
        </w:rPr>
        <w:t xml:space="preserve"> </w:t>
      </w:r>
    </w:hyperlink>
  </w:p>
  <w:p w14:paraId="688F03E8" w14:textId="77777777" w:rsidR="00E70D01" w:rsidRDefault="00E70D01" w:rsidP="00E70D01">
    <w:pPr>
      <w:ind w:left="10" w:hanging="10"/>
    </w:pPr>
    <w:r>
      <w:rPr>
        <w:rFonts w:ascii="Wingdings" w:eastAsia="Wingdings" w:hAnsi="Wingdings" w:cs="Wingdings"/>
        <w:color w:val="595959"/>
      </w:rPr>
      <w:t></w:t>
    </w:r>
    <w:r>
      <w:rPr>
        <w:rFonts w:ascii="Trebuchet MS" w:eastAsia="Trebuchet MS" w:hAnsi="Trebuchet MS" w:cs="Trebuchet MS"/>
        <w:color w:val="595959"/>
      </w:rPr>
      <w:t xml:space="preserve">      </w:t>
    </w:r>
    <w:r w:rsidRPr="006920E6">
      <w:rPr>
        <w:rFonts w:ascii="Arial Narrow" w:hAnsi="Arial Narrow" w:cs="Calibri"/>
        <w:b/>
        <w:color w:val="595959"/>
      </w:rPr>
      <w:t xml:space="preserve">E-mail: </w:t>
    </w:r>
    <w:r w:rsidRPr="006920E6">
      <w:rPr>
        <w:rFonts w:ascii="Arial Narrow" w:hAnsi="Arial Narrow" w:cs="Calibri"/>
        <w:color w:val="595959"/>
      </w:rPr>
      <w:t>clerk@colneyheathparishcouncil.gov.uk</w:t>
    </w:r>
    <w:r>
      <w:rPr>
        <w:rFonts w:cs="Calibri"/>
        <w:color w:val="595959"/>
      </w:rPr>
      <w:t xml:space="preserve"> </w:t>
    </w:r>
  </w:p>
  <w:p w14:paraId="5ACE8E80" w14:textId="77777777" w:rsidR="00E70D01" w:rsidRDefault="00E70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7FD"/>
    <w:multiLevelType w:val="hybridMultilevel"/>
    <w:tmpl w:val="1F12496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81392"/>
    <w:multiLevelType w:val="hybridMultilevel"/>
    <w:tmpl w:val="BCCA2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A7AED"/>
    <w:multiLevelType w:val="hybridMultilevel"/>
    <w:tmpl w:val="687CF6EA"/>
    <w:lvl w:ilvl="0" w:tplc="257A03C0">
      <w:start w:val="1"/>
      <w:numFmt w:val="bullet"/>
      <w:lvlText w:val=""/>
      <w:lvlJc w:val="left"/>
      <w:pPr>
        <w:ind w:left="704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81556">
      <w:start w:val="1"/>
      <w:numFmt w:val="bullet"/>
      <w:lvlText w:val="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EFDC">
      <w:start w:val="1"/>
      <w:numFmt w:val="bullet"/>
      <w:lvlText w:val="▪"/>
      <w:lvlJc w:val="left"/>
      <w:pPr>
        <w:ind w:left="256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27BD6">
      <w:start w:val="1"/>
      <w:numFmt w:val="bullet"/>
      <w:lvlText w:val="•"/>
      <w:lvlJc w:val="left"/>
      <w:pPr>
        <w:ind w:left="328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26808">
      <w:start w:val="1"/>
      <w:numFmt w:val="bullet"/>
      <w:lvlText w:val="o"/>
      <w:lvlJc w:val="left"/>
      <w:pPr>
        <w:ind w:left="400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01496">
      <w:start w:val="1"/>
      <w:numFmt w:val="bullet"/>
      <w:lvlText w:val="▪"/>
      <w:lvlJc w:val="left"/>
      <w:pPr>
        <w:ind w:left="472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6E74">
      <w:start w:val="1"/>
      <w:numFmt w:val="bullet"/>
      <w:lvlText w:val="•"/>
      <w:lvlJc w:val="left"/>
      <w:pPr>
        <w:ind w:left="544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CF02E">
      <w:start w:val="1"/>
      <w:numFmt w:val="bullet"/>
      <w:lvlText w:val="o"/>
      <w:lvlJc w:val="left"/>
      <w:pPr>
        <w:ind w:left="616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0D79A">
      <w:start w:val="1"/>
      <w:numFmt w:val="bullet"/>
      <w:lvlText w:val="▪"/>
      <w:lvlJc w:val="left"/>
      <w:pPr>
        <w:ind w:left="6887"/>
      </w:pPr>
      <w:rPr>
        <w:rFonts w:ascii="Wingdings" w:eastAsia="Wingdings" w:hAnsi="Wingdings" w:cs="Wingdings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0108612">
    <w:abstractNumId w:val="0"/>
  </w:num>
  <w:num w:numId="2" w16cid:durableId="2115518750">
    <w:abstractNumId w:val="1"/>
  </w:num>
  <w:num w:numId="3" w16cid:durableId="138217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B4D"/>
    <w:rsid w:val="00001259"/>
    <w:rsid w:val="000016C4"/>
    <w:rsid w:val="00006E36"/>
    <w:rsid w:val="00006FE1"/>
    <w:rsid w:val="00017521"/>
    <w:rsid w:val="00051DFB"/>
    <w:rsid w:val="00087FD8"/>
    <w:rsid w:val="00090801"/>
    <w:rsid w:val="000C1B14"/>
    <w:rsid w:val="000C54D4"/>
    <w:rsid w:val="000D4932"/>
    <w:rsid w:val="00152D98"/>
    <w:rsid w:val="00162013"/>
    <w:rsid w:val="001813DE"/>
    <w:rsid w:val="001B031F"/>
    <w:rsid w:val="00245C1D"/>
    <w:rsid w:val="002E488C"/>
    <w:rsid w:val="003631B8"/>
    <w:rsid w:val="00375DA3"/>
    <w:rsid w:val="00387559"/>
    <w:rsid w:val="003D3BC6"/>
    <w:rsid w:val="00407874"/>
    <w:rsid w:val="004441B0"/>
    <w:rsid w:val="004463EF"/>
    <w:rsid w:val="004D0B95"/>
    <w:rsid w:val="004E72B9"/>
    <w:rsid w:val="00535819"/>
    <w:rsid w:val="00551B7F"/>
    <w:rsid w:val="005B16BC"/>
    <w:rsid w:val="005B7CB7"/>
    <w:rsid w:val="005E66E9"/>
    <w:rsid w:val="00607262"/>
    <w:rsid w:val="00627490"/>
    <w:rsid w:val="0063549E"/>
    <w:rsid w:val="006472B7"/>
    <w:rsid w:val="006B69A4"/>
    <w:rsid w:val="006F046C"/>
    <w:rsid w:val="00726781"/>
    <w:rsid w:val="00763B22"/>
    <w:rsid w:val="00792CAD"/>
    <w:rsid w:val="007A5A33"/>
    <w:rsid w:val="007B4C01"/>
    <w:rsid w:val="00800E91"/>
    <w:rsid w:val="00823AE0"/>
    <w:rsid w:val="00852ADF"/>
    <w:rsid w:val="00852D66"/>
    <w:rsid w:val="00853E9E"/>
    <w:rsid w:val="008F1A6F"/>
    <w:rsid w:val="008F32CD"/>
    <w:rsid w:val="008F4BD2"/>
    <w:rsid w:val="009236B0"/>
    <w:rsid w:val="009604F4"/>
    <w:rsid w:val="009F258F"/>
    <w:rsid w:val="00A654C1"/>
    <w:rsid w:val="00B2790B"/>
    <w:rsid w:val="00B5252D"/>
    <w:rsid w:val="00BA4942"/>
    <w:rsid w:val="00BC2548"/>
    <w:rsid w:val="00C226E5"/>
    <w:rsid w:val="00C517D1"/>
    <w:rsid w:val="00C55A7B"/>
    <w:rsid w:val="00C77B4D"/>
    <w:rsid w:val="00CA2287"/>
    <w:rsid w:val="00CA3CBF"/>
    <w:rsid w:val="00CF080B"/>
    <w:rsid w:val="00CF233D"/>
    <w:rsid w:val="00D078C8"/>
    <w:rsid w:val="00D52B34"/>
    <w:rsid w:val="00DA03B9"/>
    <w:rsid w:val="00DB3E16"/>
    <w:rsid w:val="00DD76D0"/>
    <w:rsid w:val="00E26DBF"/>
    <w:rsid w:val="00E70D01"/>
    <w:rsid w:val="00E90FDC"/>
    <w:rsid w:val="00ED3808"/>
    <w:rsid w:val="00ED77AC"/>
    <w:rsid w:val="00EF1FD3"/>
    <w:rsid w:val="00EF51D2"/>
    <w:rsid w:val="00F113C9"/>
    <w:rsid w:val="00F44DB5"/>
    <w:rsid w:val="00F600A8"/>
    <w:rsid w:val="00F773C9"/>
    <w:rsid w:val="00F826FE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2EA13"/>
  <w15:docId w15:val="{D8F2020F-CCEB-4144-88E8-E792033F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A3CBF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B4D"/>
    <w:rPr>
      <w:color w:val="0000FF"/>
      <w:u w:val="single"/>
    </w:rPr>
  </w:style>
  <w:style w:type="character" w:customStyle="1" w:styleId="EmailStyle16">
    <w:name w:val="EmailStyle16"/>
    <w:semiHidden/>
    <w:rsid w:val="00087FD8"/>
    <w:rPr>
      <w:rFonts w:ascii="Arial" w:hAnsi="Arial" w:cs="Arial" w:hint="default"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CB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8F1A6F"/>
    <w:pPr>
      <w:tabs>
        <w:tab w:val="left" w:pos="567"/>
        <w:tab w:val="left" w:leader="dot" w:pos="9072"/>
      </w:tabs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1A6F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8F1A6F"/>
    <w:pPr>
      <w:jc w:val="both"/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F1A6F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F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C9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51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D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0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D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olneyheath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rickhillparishcouncil.gov.uk/" TargetMode="External"/><Relationship Id="rId2" Type="http://schemas.openxmlformats.org/officeDocument/2006/relationships/hyperlink" Target="https://colneyheathparishcouncil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1E98-0C32-7840-A9AB-E7B9A18F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 Peters</cp:lastModifiedBy>
  <cp:revision>3</cp:revision>
  <cp:lastPrinted>2020-01-13T10:53:00Z</cp:lastPrinted>
  <dcterms:created xsi:type="dcterms:W3CDTF">2024-02-09T11:43:00Z</dcterms:created>
  <dcterms:modified xsi:type="dcterms:W3CDTF">2024-02-09T11:43:00Z</dcterms:modified>
</cp:coreProperties>
</file>